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CF8" w:rsidRPr="007B2DC6" w:rsidRDefault="008F7CF8" w:rsidP="008F7CF8">
      <w:pPr>
        <w:rPr>
          <w:b/>
        </w:rPr>
        <w:bidi w:val="0"/>
      </w:pPr>
      <w:r>
        <w:rPr>
          <w:lang w:val="es-es"/>
          <w:b w:val="1"/>
          <w:bCs w:val="1"/>
          <w:i w:val="0"/>
          <w:iCs w:val="0"/>
          <w:u w:val="none"/>
          <w:vertAlign w:val="baseline"/>
          <w:rtl w:val="0"/>
        </w:rPr>
        <w:t xml:space="preserve">RUSH V4</w:t>
      </w:r>
    </w:p>
    <w:p w:rsidR="007B2DC6" w:rsidRPr="00CF2D48" w:rsidRDefault="007B2DC6" w:rsidP="007B2DC6">
      <w:pPr>
        <w:rPr/>
        <w:bidi w:val="0"/>
      </w:pPr>
      <w:r>
        <w:rPr>
          <w:lang w:val="es-es"/>
          <w:b w:val="0"/>
          <w:bCs w:val="0"/>
          <w:i w:val="0"/>
          <w:iCs w:val="0"/>
          <w:u w:val="none"/>
          <w:vertAlign w:val="baseline"/>
          <w:rtl w:val="0"/>
        </w:rPr>
        <w:t xml:space="preserve">RUSH V4 está formulado para ser el producto para antes del entrenamiento más potente y efectivo del mercado actualmente. El proceso de desarrollo nunca tiene fin. Se está llevando a cabo mucha investigación sobre los extractos que incrementan el rendimiento y las mejores combinaciones de ingredientes para incrementar al máximo la energía, la fuerza y la concentración. RUSH V4 es el resultado de esta búsqueda continua. RUSH V4 se fundamenta en una ciencia sólida, años de estudio y décadas de experiencia profesional. Es una reformulación completa de nuestra exitosa fórmula RUSH Enraged.</w:t>
      </w:r>
    </w:p>
    <w:p w:rsidR="007B2DC6" w:rsidRPr="00CF2D48" w:rsidRDefault="007B2DC6" w:rsidP="007B2DC6">
      <w:pPr>
        <w:rPr>
          <w:b/>
        </w:rPr>
        <w:bidi w:val="0"/>
      </w:pPr>
      <w:r>
        <w:rPr>
          <w:lang w:val="es-es"/>
          <w:b w:val="1"/>
          <w:bCs w:val="1"/>
          <w:i w:val="0"/>
          <w:iCs w:val="0"/>
          <w:u w:val="none"/>
          <w:vertAlign w:val="baseline"/>
          <w:rtl w:val="0"/>
        </w:rPr>
        <w:t xml:space="preserve">RUSH V4 le aporta</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21 ingredientes eficaces en una cucharada</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Energía y concentración increíblemente duraderas </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Congestiones extremas</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Dosis efectivas de ingredientes científicamente probados</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Un producto para antes del entrenamiento en 6 deliciosos sabores de fruta</w:t>
      </w:r>
    </w:p>
    <w:p w:rsidR="007B2DC6" w:rsidRPr="00CF2D48" w:rsidRDefault="007B2DC6" w:rsidP="007B2DC6">
      <w:pPr>
        <w:pStyle w:val="Lijstalinea"/>
        <w:numPr>
          <w:ilvl w:val="0"/>
          <w:numId w:val="2"/>
        </w:numPr>
        <w:spacing w:line="259" w:lineRule="auto"/>
        <w:rPr/>
        <w:bidi w:val="0"/>
      </w:pPr>
      <w:r>
        <w:rPr>
          <w:lang w:val="es-es"/>
          <w:b w:val="0"/>
          <w:bCs w:val="0"/>
          <w:i w:val="0"/>
          <w:iCs w:val="0"/>
          <w:u w:val="none"/>
          <w:vertAlign w:val="baseline"/>
          <w:rtl w:val="0"/>
        </w:rPr>
        <w:t xml:space="preserve">Un producto de la máxima calidad sin relleno</w:t>
      </w:r>
    </w:p>
    <w:p w:rsidR="007B2DC6" w:rsidRPr="00CF2D48" w:rsidRDefault="007B2DC6" w:rsidP="007B2DC6">
      <w:pPr>
        <w:rPr/>
        <w:bidi w:val="0"/>
      </w:pPr>
      <w:r>
        <w:rPr>
          <w:lang w:val="es-es"/>
          <w:b w:val="1"/>
          <w:bCs w:val="1"/>
          <w:i w:val="0"/>
          <w:iCs w:val="0"/>
          <w:u w:val="none"/>
          <w:vertAlign w:val="baseline"/>
          <w:rtl w:val="0"/>
        </w:rPr>
        <w:t xml:space="preserve">Fórmula de próxima generación con 21 ingredientes clave</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RUSH V4 no solo le aporta los más poderosos ingredientes clave, sino que le ofrece la perfecta combinación en las dosis correctas. RUSH V4 contiene un total de 21 ingredientes, incluyendo una combinación de citrulina, quercetina y betaína nunca vista antes. La innovadora composición de RUSH V4 asegura que podrá obtener el máximo de sí mismo en todos los niveles físicos. No existe otro suplemento para antes del entrenamiento tan completo y que se haya combinado tan cuidadosamente como RUSH V4. </w:t>
      </w:r>
    </w:p>
    <w:p w:rsidR="007B2DC6" w:rsidRPr="00CF2D48" w:rsidRDefault="007B2DC6" w:rsidP="007B2DC6">
      <w:pPr>
        <w:rPr/>
        <w:bidi w:val="0"/>
      </w:pPr>
      <w:r>
        <w:rPr>
          <w:lang w:val="es-es"/>
          <w:b w:val="0"/>
          <w:bCs w:val="0"/>
          <w:i w:val="0"/>
          <w:iCs w:val="0"/>
          <w:u w:val="none"/>
          <w:vertAlign w:val="baseline"/>
          <w:rtl w:val="0"/>
        </w:rPr>
        <w:t xml:space="preserve">¿Qué rol desempeñan los ingredientes en la optimización de su rendimiento?</w:t>
      </w:r>
    </w:p>
    <w:p w:rsidR="007B2DC6" w:rsidRPr="00CF2D48" w:rsidRDefault="007B2DC6" w:rsidP="007B2DC6">
      <w:pPr>
        <w:rPr/>
        <w:bidi w:val="0"/>
      </w:pPr>
      <w:r>
        <w:rPr>
          <w:lang w:val="es-es"/>
          <w:b w:val="1"/>
          <w:bCs w:val="1"/>
          <w:i w:val="0"/>
          <w:iCs w:val="0"/>
          <w:u w:val="none"/>
          <w:vertAlign w:val="baseline"/>
          <w:rtl w:val="0"/>
        </w:rPr>
        <w:t xml:space="preserve">Energía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Cafeína, teína, yerba mate, inositol</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Gracias a la combinación de estas cuatro sustancias, experimenta un potente aumento de energía. El torrente de energía le estimula para entrenar más duro, y la energía le permite mantener el esfuerzo más tiempo.</w:t>
      </w:r>
    </w:p>
    <w:p w:rsidR="007B2DC6" w:rsidRPr="00CF2D48" w:rsidRDefault="007B2DC6" w:rsidP="007B2DC6">
      <w:pPr>
        <w:rPr/>
        <w:bidi w:val="0"/>
      </w:pPr>
      <w:r>
        <w:rPr>
          <w:lang w:val="es-es"/>
          <w:b w:val="1"/>
          <w:bCs w:val="1"/>
          <w:i w:val="0"/>
          <w:iCs w:val="0"/>
          <w:u w:val="none"/>
          <w:vertAlign w:val="baseline"/>
          <w:rtl w:val="0"/>
        </w:rPr>
        <w:t xml:space="preserve">Fuerza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Monohidrato de creatina, tricreatina citrato, creatina piruvato, creatina etil éster malato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Estas cuatro formas de creatina se han probado clínicamente y le dan una superfuerza a corto plazo. El uso diario de creatina le aporta un incremento de la fuerza de hasta el 10 %, lo que ha sido científicamente probado.</w:t>
      </w:r>
    </w:p>
    <w:p w:rsidR="007B2DC6" w:rsidRPr="00CF2D48" w:rsidRDefault="007B2DC6" w:rsidP="007B2DC6">
      <w:pPr>
        <w:rPr/>
        <w:bidi w:val="0"/>
      </w:pPr>
      <w:r>
        <w:rPr>
          <w:lang w:val="es-es"/>
          <w:b w:val="1"/>
          <w:bCs w:val="1"/>
          <w:i w:val="0"/>
          <w:iCs w:val="0"/>
          <w:u w:val="none"/>
          <w:vertAlign w:val="baseline"/>
          <w:rtl w:val="0"/>
        </w:rPr>
        <w:t xml:space="preserve">Congestión</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Arginina, citrulina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La arginina y la citrulina son aminoácidos con un elevado factor de nitrógeno. Este efecto del óxido nítrico es responsable de su congestión muscular y de su fantástico físico justo después de un intenso entrenamiento.</w:t>
      </w:r>
    </w:p>
    <w:p w:rsidR="007B2DC6" w:rsidRPr="00CF2D48" w:rsidRDefault="007B2DC6" w:rsidP="007B2DC6">
      <w:pPr>
        <w:rPr/>
        <w:bidi w:val="0"/>
      </w:pPr>
      <w:r>
        <w:rPr>
          <w:lang w:val="es-es"/>
          <w:b w:val="1"/>
          <w:bCs w:val="1"/>
          <w:i w:val="0"/>
          <w:iCs w:val="0"/>
          <w:u w:val="none"/>
          <w:vertAlign w:val="baseline"/>
          <w:rtl w:val="0"/>
        </w:rPr>
        <w:t xml:space="preserve">Concentración</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ALCAR (acetil-L-carnitina), colina (tetrametilglicina), betaína (trimetilglicina), vitamina B6 (piridoxina), vitamina B12 (cobalamina) y glicina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Muchos productos para antes del entrenamiento solo son capaces de estimular la fuerza muscular y la energía. RUSH V4 va más allá e incorpora en su fórmula seis ingredientes para la concentración. Esta exclusiva combinación creará y mejorará una concentración de gran nitidez. De esta manera podrá entrenar a un nuevo nivel más alto.</w:t>
      </w:r>
    </w:p>
    <w:p w:rsidR="007B2DC6" w:rsidRPr="00CF2D48" w:rsidRDefault="007B2DC6" w:rsidP="007B2DC6">
      <w:pPr>
        <w:rPr/>
        <w:bidi w:val="0"/>
      </w:pPr>
      <w:r>
        <w:rPr>
          <w:lang w:val="es-es"/>
          <w:b w:val="1"/>
          <w:bCs w:val="1"/>
          <w:i w:val="0"/>
          <w:iCs w:val="0"/>
          <w:u w:val="none"/>
          <w:vertAlign w:val="baseline"/>
          <w:rtl w:val="0"/>
        </w:rPr>
        <w:t xml:space="preserve">Resistencia y recuperación</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Beta alanina, quercetina</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La acidificación retrasada le aporta una gran ventaja. Es una pequeña ganancia que marca una gran diferencia entre ganar y perder cuando la intensidad de su entrenamiento se acerca a su límite físico. ¡Entrene más tiempo y más duro!</w:t>
      </w:r>
    </w:p>
    <w:p w:rsidR="007B2DC6" w:rsidRPr="00CF2D48" w:rsidRDefault="007B2DC6" w:rsidP="007B2DC6">
      <w:pPr>
        <w:rPr/>
        <w:bidi w:val="0"/>
      </w:pPr>
      <w:r>
        <w:rPr>
          <w:lang w:val="es-es"/>
          <w:b w:val="1"/>
          <w:bCs w:val="1"/>
          <w:i w:val="0"/>
          <w:iCs w:val="0"/>
          <w:u w:val="none"/>
          <w:vertAlign w:val="baseline"/>
          <w:rtl w:val="0"/>
        </w:rPr>
        <w:t xml:space="preserve">Sensación de bienestar</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Tirosina, piper nigrum, vitamina C (ácido ascórbico)</w:t>
      </w:r>
      <w:r>
        <w:rPr>
          <w:lang w:val="es-es"/>
          <w:b w:val="0"/>
          <w:bCs w:val="0"/>
          <w:i w:val="0"/>
          <w:iCs w:val="0"/>
          <w:u w:val="none"/>
          <w:vertAlign w:val="baseline"/>
          <w:rtl w:val="0"/>
        </w:rPr>
        <w:br w:type="textWrapping"/>
      </w:r>
      <w:r>
        <w:rPr>
          <w:lang w:val="es-es"/>
          <w:b w:val="0"/>
          <w:bCs w:val="0"/>
          <w:i w:val="0"/>
          <w:iCs w:val="0"/>
          <w:u w:val="none"/>
          <w:vertAlign w:val="baseline"/>
          <w:rtl w:val="0"/>
        </w:rPr>
        <w:t xml:space="preserve">¿Qué le aportará? Más endorfinas, una magnífica sensación de estar en forma y menos hormonas de estrés. Así se asegura de que su cuerpo se recupera más rápidamente después de un entrenamiento intenso y previene el deterioro muscular. Puede incrementar la dificultad, entrenar más frecuentemente y conseguir sus objetivos de manera más rápida.</w:t>
      </w:r>
    </w:p>
    <w:p w:rsidR="007B2DC6" w:rsidRPr="00CF2D48" w:rsidRDefault="007B2DC6" w:rsidP="007B2DC6">
      <w:pPr>
        <w:rPr/>
        <w:bidi w:val="0"/>
      </w:pPr>
      <w:r>
        <w:rPr>
          <w:lang w:val="es-es"/>
          <w:b w:val="0"/>
          <w:bCs w:val="0"/>
          <w:i w:val="0"/>
          <w:iCs w:val="0"/>
          <w:u w:val="none"/>
          <w:vertAlign w:val="baseline"/>
          <w:rtl w:val="0"/>
        </w:rPr>
        <w:t xml:space="preserve">Si está buscando un suplemento deportivo de vanguardia que marque la diferencia en términos de fuerza, resistencia y máximo rendimiento, no hace falta buscar más. ¡Pruebe RUSH V4!</w:t>
      </w:r>
      <w:r>
        <w:rPr>
          <w:lang w:val="es-es"/>
          <w:b w:val="0"/>
          <w:bCs w:val="0"/>
          <w:i w:val="0"/>
          <w:iCs w:val="0"/>
          <w:u w:val="none"/>
          <w:vertAlign w:val="baseline"/>
          <w:rtl w:val="0"/>
        </w:rPr>
        <w:br w:type="textWrapping"/>
      </w:r>
      <w:r>
        <w:rPr>
          <w:lang w:val="es-es"/>
          <w:b w:val="0"/>
          <w:bCs w:val="0"/>
          <w:i w:val="0"/>
          <w:iCs w:val="0"/>
          <w:u w:val="none"/>
          <w:vertAlign w:val="baseline"/>
          <w:rtl w:val="0"/>
        </w:rPr>
        <w:br w:type="textWrapping"/>
      </w:r>
      <w:r>
        <w:rPr>
          <w:lang w:val="es-es"/>
          <w:b w:val="1"/>
          <w:bCs w:val="1"/>
          <w:i w:val="0"/>
          <w:iCs w:val="0"/>
          <w:u w:val="none"/>
          <w:vertAlign w:val="baseline"/>
          <w:rtl w:val="0"/>
        </w:rPr>
        <w:t xml:space="preserve">Se sentirá imparable.</w:t>
      </w:r>
    </w:p>
    <w:p w:rsidR="00E36947" w:rsidRPr="00B24DAB" w:rsidRDefault="007B2DC6">
      <w:pPr>
        <w:rPr>
          <w:rFonts w:ascii="Calibri" w:hAnsi="Calibri"/>
        </w:rPr>
        <w:bidi w:val="0"/>
      </w:pPr>
      <w:r>
        <w:rPr>
          <w:rFonts w:ascii="Calibri" w:hAnsi="Calibri"/>
          <w:lang w:val="es-es"/>
          <w:b w:val="0"/>
          <w:bCs w:val="0"/>
          <w:i w:val="0"/>
          <w:iCs w:val="0"/>
          <w:u w:val="none"/>
          <w:vertAlign w:val="baseline"/>
          <w:rtl w:val="0"/>
        </w:rPr>
        <w:t xml:space="preserve">RUSH V4 está disponible en paquetes de 10, 30 y 60 dosis. Además del sabor más popular, ponche de frutas, está disponible en otros 5 sabores de frutas deliciosos.</w:t>
      </w:r>
    </w:p>
    <w:sectPr w:rsidR="00E36947" w:rsidRPr="00B2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150A3"/>
    <w:multiLevelType w:val="hybridMultilevel"/>
    <w:tmpl w:val="B8202810"/>
    <w:lvl w:ilvl="0" w:tplc="AFC0D8B8">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nsid w:val="780A6D25"/>
    <w:multiLevelType w:val="hybridMultilevel"/>
    <w:tmpl w:val="C6EAAF6E"/>
    <w:lvl w:ilvl="0" w:tplc="D20A77EA">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84"/>
    <w:rsid w:val="002A1CEA"/>
    <w:rsid w:val="00357C57"/>
    <w:rsid w:val="00423C4A"/>
    <w:rsid w:val="007B2DC6"/>
    <w:rsid w:val="00851884"/>
    <w:rsid w:val="008F7CF8"/>
    <w:rsid w:val="00B24DAB"/>
    <w:rsid w:val="00E369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37577">
      <w:bodyDiv w:val="1"/>
      <w:marLeft w:val="0"/>
      <w:marRight w:val="0"/>
      <w:marTop w:val="0"/>
      <w:marBottom w:val="0"/>
      <w:divBdr>
        <w:top w:val="none" w:sz="0" w:space="0" w:color="auto"/>
        <w:left w:val="none" w:sz="0" w:space="0" w:color="auto"/>
        <w:bottom w:val="none" w:sz="0" w:space="0" w:color="auto"/>
        <w:right w:val="none" w:sz="0" w:space="0" w:color="auto"/>
      </w:divBdr>
    </w:div>
    <w:div w:id="310528597">
      <w:bodyDiv w:val="1"/>
      <w:marLeft w:val="0"/>
      <w:marRight w:val="0"/>
      <w:marTop w:val="0"/>
      <w:marBottom w:val="0"/>
      <w:divBdr>
        <w:top w:val="none" w:sz="0" w:space="0" w:color="auto"/>
        <w:left w:val="none" w:sz="0" w:space="0" w:color="auto"/>
        <w:bottom w:val="none" w:sz="0" w:space="0" w:color="auto"/>
        <w:right w:val="none" w:sz="0" w:space="0" w:color="auto"/>
      </w:divBdr>
    </w:div>
    <w:div w:id="920453640">
      <w:bodyDiv w:val="1"/>
      <w:marLeft w:val="0"/>
      <w:marRight w:val="0"/>
      <w:marTop w:val="0"/>
      <w:marBottom w:val="0"/>
      <w:divBdr>
        <w:top w:val="none" w:sz="0" w:space="0" w:color="auto"/>
        <w:left w:val="none" w:sz="0" w:space="0" w:color="auto"/>
        <w:bottom w:val="none" w:sz="0" w:space="0" w:color="auto"/>
        <w:right w:val="none" w:sz="0" w:space="0" w:color="auto"/>
      </w:divBdr>
    </w:div>
    <w:div w:id="954598834">
      <w:bodyDiv w:val="1"/>
      <w:marLeft w:val="0"/>
      <w:marRight w:val="0"/>
      <w:marTop w:val="0"/>
      <w:marBottom w:val="0"/>
      <w:divBdr>
        <w:top w:val="none" w:sz="0" w:space="0" w:color="auto"/>
        <w:left w:val="none" w:sz="0" w:space="0" w:color="auto"/>
        <w:bottom w:val="none" w:sz="0" w:space="0" w:color="auto"/>
        <w:right w:val="none" w:sz="0" w:space="0" w:color="auto"/>
      </w:divBdr>
    </w:div>
    <w:div w:id="1175412683">
      <w:bodyDiv w:val="1"/>
      <w:marLeft w:val="0"/>
      <w:marRight w:val="0"/>
      <w:marTop w:val="0"/>
      <w:marBottom w:val="0"/>
      <w:divBdr>
        <w:top w:val="none" w:sz="0" w:space="0" w:color="auto"/>
        <w:left w:val="none" w:sz="0" w:space="0" w:color="auto"/>
        <w:bottom w:val="none" w:sz="0" w:space="0" w:color="auto"/>
        <w:right w:val="none" w:sz="0" w:space="0" w:color="auto"/>
      </w:divBdr>
    </w:div>
    <w:div w:id="1193542842">
      <w:bodyDiv w:val="1"/>
      <w:marLeft w:val="0"/>
      <w:marRight w:val="0"/>
      <w:marTop w:val="0"/>
      <w:marBottom w:val="0"/>
      <w:divBdr>
        <w:top w:val="none" w:sz="0" w:space="0" w:color="auto"/>
        <w:left w:val="none" w:sz="0" w:space="0" w:color="auto"/>
        <w:bottom w:val="none" w:sz="0" w:space="0" w:color="auto"/>
        <w:right w:val="none" w:sz="0" w:space="0" w:color="auto"/>
      </w:divBdr>
    </w:div>
    <w:div w:id="1458060275">
      <w:bodyDiv w:val="1"/>
      <w:marLeft w:val="0"/>
      <w:marRight w:val="0"/>
      <w:marTop w:val="0"/>
      <w:marBottom w:val="0"/>
      <w:divBdr>
        <w:top w:val="none" w:sz="0" w:space="0" w:color="auto"/>
        <w:left w:val="none" w:sz="0" w:space="0" w:color="auto"/>
        <w:bottom w:val="none" w:sz="0" w:space="0" w:color="auto"/>
        <w:right w:val="none" w:sz="0" w:space="0" w:color="auto"/>
      </w:divBdr>
    </w:div>
    <w:div w:id="1738866797">
      <w:bodyDiv w:val="1"/>
      <w:marLeft w:val="0"/>
      <w:marRight w:val="0"/>
      <w:marTop w:val="0"/>
      <w:marBottom w:val="0"/>
      <w:divBdr>
        <w:top w:val="none" w:sz="0" w:space="0" w:color="auto"/>
        <w:left w:val="none" w:sz="0" w:space="0" w:color="auto"/>
        <w:bottom w:val="none" w:sz="0" w:space="0" w:color="auto"/>
        <w:right w:val="none" w:sz="0" w:space="0" w:color="auto"/>
      </w:divBdr>
    </w:div>
    <w:div w:id="1789542329">
      <w:bodyDiv w:val="1"/>
      <w:marLeft w:val="0"/>
      <w:marRight w:val="0"/>
      <w:marTop w:val="0"/>
      <w:marBottom w:val="0"/>
      <w:divBdr>
        <w:top w:val="none" w:sz="0" w:space="0" w:color="auto"/>
        <w:left w:val="none" w:sz="0" w:space="0" w:color="auto"/>
        <w:bottom w:val="none" w:sz="0" w:space="0" w:color="auto"/>
        <w:right w:val="none" w:sz="0" w:space="0" w:color="auto"/>
      </w:divBdr>
    </w:div>
    <w:div w:id="1938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2970</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Vertaalbureau.nl</cp:lastModifiedBy>
  <cp:revision>3</cp:revision>
  <dcterms:created xsi:type="dcterms:W3CDTF">2016-12-12T15:32:00Z</dcterms:created>
  <dcterms:modified xsi:type="dcterms:W3CDTF">2016-12-12T15:44:00Z</dcterms:modified>
</cp:coreProperties>
</file>